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32D3C" w14:textId="77777777" w:rsidR="00ED7357" w:rsidRDefault="00000000" w:rsidP="000510E3">
      <w:pPr>
        <w:spacing w:after="0" w:line="240" w:lineRule="auto"/>
        <w:jc w:val="right"/>
        <w:rPr>
          <w:b/>
          <w:bCs/>
        </w:rPr>
      </w:pPr>
      <w:r w:rsidRPr="007B53E3">
        <w:rPr>
          <w:b/>
          <w:bCs/>
        </w:rPr>
        <w:t>Media Contact:</w:t>
      </w:r>
    </w:p>
    <w:p w14:paraId="2C5B222D" w14:textId="77777777" w:rsidR="007C7758" w:rsidRPr="007B53E3" w:rsidRDefault="007C7758" w:rsidP="007B53E3">
      <w:pPr>
        <w:spacing w:after="0" w:line="240" w:lineRule="auto"/>
        <w:jc w:val="right"/>
        <w:rPr>
          <w:b/>
          <w:bCs/>
        </w:rPr>
      </w:pPr>
    </w:p>
    <w:p w14:paraId="3F3AE7D9" w14:textId="77777777" w:rsidR="00FC2A60" w:rsidRDefault="00000000" w:rsidP="007B53E3">
      <w:pPr>
        <w:spacing w:after="0" w:line="240" w:lineRule="auto"/>
        <w:jc w:val="right"/>
      </w:pPr>
      <w:r>
        <w:t>Katy</w:t>
      </w:r>
      <w:r w:rsidR="000F7763">
        <w:t xml:space="preserve"> Blissit</w:t>
      </w:r>
    </w:p>
    <w:p w14:paraId="51DD3EF5" w14:textId="77777777" w:rsidR="000F7763" w:rsidRDefault="00000000" w:rsidP="007B53E3">
      <w:pPr>
        <w:spacing w:after="0" w:line="240" w:lineRule="auto"/>
        <w:jc w:val="right"/>
      </w:pPr>
      <w:r>
        <w:t>Junior Achievement of Oklahoma</w:t>
      </w:r>
    </w:p>
    <w:p w14:paraId="2FC50FA7" w14:textId="77777777" w:rsidR="000F7763" w:rsidRDefault="000F7763" w:rsidP="007B53E3">
      <w:pPr>
        <w:spacing w:after="0" w:line="240" w:lineRule="auto"/>
        <w:jc w:val="right"/>
      </w:pPr>
      <w:hyperlink r:id="rId9" w:tooltip="mailto:kblissit@jaok.org" w:history="1">
        <w:r w:rsidRPr="000510E3">
          <w:rPr>
            <w:rStyle w:val="Hyperlink"/>
          </w:rPr>
          <w:t>kblissit@jaok.org</w:t>
        </w:r>
      </w:hyperlink>
      <w:r w:rsidR="00000000" w:rsidRPr="000510E3">
        <w:t> </w:t>
      </w:r>
    </w:p>
    <w:p w14:paraId="35F63A8F" w14:textId="77777777" w:rsidR="000510E3" w:rsidRDefault="00000000" w:rsidP="000510E3">
      <w:pPr>
        <w:spacing w:after="0" w:line="240" w:lineRule="auto"/>
        <w:jc w:val="right"/>
      </w:pPr>
      <w:r w:rsidRPr="000510E3">
        <w:t>918.663.2152</w:t>
      </w:r>
    </w:p>
    <w:p w14:paraId="42313EF7" w14:textId="77777777" w:rsidR="000510E3" w:rsidRDefault="000510E3" w:rsidP="000510E3">
      <w:pPr>
        <w:spacing w:after="0" w:line="240" w:lineRule="auto"/>
        <w:jc w:val="right"/>
      </w:pPr>
    </w:p>
    <w:p w14:paraId="76495A5A" w14:textId="77777777" w:rsidR="000510E3" w:rsidRDefault="00000000" w:rsidP="000510E3">
      <w:pPr>
        <w:spacing w:after="0" w:line="240" w:lineRule="auto"/>
        <w:jc w:val="right"/>
      </w:pPr>
      <w:r>
        <w:t>Catherine Divis</w:t>
      </w:r>
    </w:p>
    <w:p w14:paraId="771C199D" w14:textId="77777777" w:rsidR="000510E3" w:rsidRDefault="00000000" w:rsidP="000510E3">
      <w:pPr>
        <w:spacing w:after="0" w:line="240" w:lineRule="auto"/>
        <w:jc w:val="right"/>
      </w:pPr>
      <w:r>
        <w:t>Schnake Turnbo Frank</w:t>
      </w:r>
    </w:p>
    <w:p w14:paraId="0C0FA409" w14:textId="77777777" w:rsidR="000510E3" w:rsidRDefault="000510E3" w:rsidP="000510E3">
      <w:pPr>
        <w:spacing w:after="0" w:line="240" w:lineRule="auto"/>
        <w:jc w:val="right"/>
      </w:pPr>
      <w:hyperlink r:id="rId10" w:history="1">
        <w:r w:rsidRPr="00782C4A">
          <w:rPr>
            <w:rStyle w:val="Hyperlink"/>
          </w:rPr>
          <w:t>catherine@schnake.com</w:t>
        </w:r>
      </w:hyperlink>
    </w:p>
    <w:p w14:paraId="4F149475" w14:textId="77777777" w:rsidR="007C7758" w:rsidRPr="000510E3" w:rsidRDefault="00000000" w:rsidP="007B53E3">
      <w:pPr>
        <w:spacing w:after="0" w:line="240" w:lineRule="auto"/>
        <w:jc w:val="right"/>
      </w:pPr>
      <w:r>
        <w:t>918.645.0629</w:t>
      </w:r>
    </w:p>
    <w:p w14:paraId="63902644" w14:textId="77777777" w:rsidR="000510E3" w:rsidRPr="007B53E3" w:rsidRDefault="000510E3" w:rsidP="00FC2A60">
      <w:pPr>
        <w:jc w:val="right"/>
      </w:pPr>
    </w:p>
    <w:p w14:paraId="2C18EFC5" w14:textId="77777777" w:rsidR="00FC2A60" w:rsidRDefault="00FC2A60" w:rsidP="00DD509E">
      <w:pPr>
        <w:jc w:val="center"/>
        <w:rPr>
          <w:b/>
          <w:bCs/>
          <w:sz w:val="24"/>
          <w:szCs w:val="24"/>
        </w:rPr>
      </w:pPr>
    </w:p>
    <w:p w14:paraId="53B33613" w14:textId="77777777" w:rsidR="00DD509E" w:rsidRPr="00AC2D80" w:rsidRDefault="00000000" w:rsidP="00DD509E">
      <w:pPr>
        <w:jc w:val="center"/>
        <w:rPr>
          <w:b/>
          <w:bCs/>
          <w:sz w:val="24"/>
          <w:szCs w:val="24"/>
        </w:rPr>
      </w:pPr>
      <w:r w:rsidRPr="00AC2D80">
        <w:rPr>
          <w:b/>
          <w:bCs/>
          <w:sz w:val="24"/>
          <w:szCs w:val="24"/>
        </w:rPr>
        <w:t xml:space="preserve">Junior Achievement of Oklahoma </w:t>
      </w:r>
      <w:r w:rsidR="0086176A" w:rsidRPr="00AC2D80">
        <w:rPr>
          <w:b/>
          <w:bCs/>
          <w:sz w:val="24"/>
          <w:szCs w:val="24"/>
        </w:rPr>
        <w:t>Unveils</w:t>
      </w:r>
      <w:r w:rsidRPr="00AC2D80">
        <w:rPr>
          <w:b/>
          <w:bCs/>
          <w:sz w:val="24"/>
          <w:szCs w:val="24"/>
        </w:rPr>
        <w:t xml:space="preserve"> </w:t>
      </w:r>
      <w:r w:rsidR="00AC2D80">
        <w:rPr>
          <w:b/>
          <w:bCs/>
          <w:sz w:val="24"/>
          <w:szCs w:val="24"/>
        </w:rPr>
        <w:t xml:space="preserve">$4 million </w:t>
      </w:r>
      <w:r w:rsidRPr="00AC2D80">
        <w:rPr>
          <w:b/>
          <w:bCs/>
          <w:sz w:val="24"/>
          <w:szCs w:val="24"/>
        </w:rPr>
        <w:t>Tulsa Learning Facility</w:t>
      </w:r>
      <w:r w:rsidR="000F2F56" w:rsidRPr="00AC2D80">
        <w:rPr>
          <w:b/>
          <w:bCs/>
          <w:sz w:val="24"/>
          <w:szCs w:val="24"/>
        </w:rPr>
        <w:t xml:space="preserve"> Expansion</w:t>
      </w:r>
    </w:p>
    <w:p w14:paraId="1D2E6B1E" w14:textId="77777777" w:rsidR="00AC2D80" w:rsidRPr="00AC2D80" w:rsidRDefault="00000000" w:rsidP="00AC2D80">
      <w:pPr>
        <w:spacing w:before="100" w:beforeAutospacing="1" w:after="100" w:afterAutospacing="1" w:line="240" w:lineRule="auto"/>
        <w:rPr>
          <w:rFonts w:eastAsia="Times New Roman" w:cs="Times New Roman"/>
          <w:kern w:val="0"/>
          <w:sz w:val="24"/>
          <w:szCs w:val="24"/>
          <w14:ligatures w14:val="none"/>
        </w:rPr>
      </w:pPr>
      <w:r w:rsidRPr="00AC2D80">
        <w:rPr>
          <w:rFonts w:eastAsia="Times New Roman" w:cs="Times New Roman"/>
          <w:b/>
          <w:bCs/>
          <w:kern w:val="0"/>
          <w:sz w:val="24"/>
          <w:szCs w:val="24"/>
          <w14:ligatures w14:val="none"/>
        </w:rPr>
        <w:t>Tulsa, OK (Date TBD) —</w:t>
      </w:r>
      <w:r w:rsidRPr="00AC2D80">
        <w:rPr>
          <w:rFonts w:eastAsia="Times New Roman" w:cs="Times New Roman"/>
          <w:kern w:val="0"/>
          <w:sz w:val="24"/>
          <w:szCs w:val="24"/>
          <w14:ligatures w14:val="none"/>
        </w:rPr>
        <w:t xml:space="preserve"> Junior Achievement (JA) of Oklahoma, a nonprofit that inspires and prepares young people for financial success, is thrilled to announce a lead gift of $1 million from Bob Faith, CEO of Greystar, and the launch of its multi-</w:t>
      </w:r>
      <w:r w:rsidR="00AB6091" w:rsidRPr="00AC2D80">
        <w:rPr>
          <w:rFonts w:eastAsia="Times New Roman" w:cs="Times New Roman"/>
          <w:kern w:val="0"/>
          <w:sz w:val="24"/>
          <w:szCs w:val="24"/>
          <w14:ligatures w14:val="none"/>
        </w:rPr>
        <w:t>million-dollar</w:t>
      </w:r>
      <w:r w:rsidRPr="00AC2D80">
        <w:rPr>
          <w:rFonts w:eastAsia="Times New Roman" w:cs="Times New Roman"/>
          <w:kern w:val="0"/>
          <w:sz w:val="24"/>
          <w:szCs w:val="24"/>
          <w14:ligatures w14:val="none"/>
        </w:rPr>
        <w:t xml:space="preserve"> capital campaign to expand the Tulsa learning facility.</w:t>
      </w:r>
    </w:p>
    <w:p w14:paraId="18D02D2D" w14:textId="77777777" w:rsidR="00AC2D80" w:rsidRPr="00AC2D80" w:rsidRDefault="00000000" w:rsidP="00AC2D80">
      <w:pPr>
        <w:spacing w:before="100" w:beforeAutospacing="1" w:after="100" w:afterAutospacing="1" w:line="240" w:lineRule="auto"/>
        <w:rPr>
          <w:rFonts w:eastAsia="Times New Roman" w:cs="Times New Roman"/>
          <w:kern w:val="0"/>
          <w:sz w:val="24"/>
          <w:szCs w:val="24"/>
          <w14:ligatures w14:val="none"/>
        </w:rPr>
      </w:pPr>
      <w:r w:rsidRPr="00AC2D80">
        <w:rPr>
          <w:rFonts w:eastAsia="Times New Roman" w:cs="Times New Roman"/>
          <w:kern w:val="0"/>
          <w:sz w:val="24"/>
          <w:szCs w:val="24"/>
          <w14:ligatures w14:val="none"/>
        </w:rPr>
        <w:t xml:space="preserve">Bob Faith’s generous contribution to the campaign is deeply rooted in his personal experience with Junior Achievement, which played a pivotal role in shaping his career. As a student, Faith participated in the JA Company Program, sponsored by Williams </w:t>
      </w:r>
      <w:r w:rsidR="00EB628D">
        <w:rPr>
          <w:rFonts w:eastAsia="Times New Roman" w:cs="Times New Roman"/>
          <w:kern w:val="0"/>
          <w:sz w:val="24"/>
          <w:szCs w:val="24"/>
          <w14:ligatures w14:val="none"/>
        </w:rPr>
        <w:t xml:space="preserve">Companies </w:t>
      </w:r>
      <w:r w:rsidRPr="00AC2D80">
        <w:rPr>
          <w:rFonts w:eastAsia="Times New Roman" w:cs="Times New Roman"/>
          <w:kern w:val="0"/>
          <w:sz w:val="24"/>
          <w:szCs w:val="24"/>
          <w14:ligatures w14:val="none"/>
        </w:rPr>
        <w:t>and led by then-employee Scott Filstrup</w:t>
      </w:r>
      <w:r w:rsidR="00D954B9">
        <w:rPr>
          <w:rFonts w:eastAsia="Times New Roman" w:cs="Times New Roman"/>
          <w:kern w:val="0"/>
          <w:sz w:val="24"/>
          <w:szCs w:val="24"/>
          <w14:ligatures w14:val="none"/>
        </w:rPr>
        <w:t>, whose impact will be honored in the facility</w:t>
      </w:r>
      <w:r w:rsidRPr="00AC2D80">
        <w:rPr>
          <w:rFonts w:eastAsia="Times New Roman" w:cs="Times New Roman"/>
          <w:kern w:val="0"/>
          <w:sz w:val="24"/>
          <w:szCs w:val="24"/>
          <w14:ligatures w14:val="none"/>
        </w:rPr>
        <w:t>. That experience ignited his entrepreneurial spirit and set him on the path to success.</w:t>
      </w:r>
    </w:p>
    <w:p w14:paraId="0561D192" w14:textId="17987C9B" w:rsidR="00AC2D80" w:rsidRPr="00AC2D80" w:rsidRDefault="00000000" w:rsidP="00AC2D80">
      <w:pPr>
        <w:spacing w:before="100" w:beforeAutospacing="1" w:after="100" w:afterAutospacing="1" w:line="240" w:lineRule="auto"/>
        <w:rPr>
          <w:rFonts w:eastAsia="Times New Roman" w:cs="Times New Roman"/>
          <w:kern w:val="0"/>
          <w:sz w:val="24"/>
          <w:szCs w:val="24"/>
          <w14:ligatures w14:val="none"/>
        </w:rPr>
      </w:pPr>
      <w:r w:rsidRPr="00AC2D80">
        <w:rPr>
          <w:rFonts w:eastAsia="Times New Roman" w:cs="Times New Roman"/>
          <w:kern w:val="0"/>
          <w:sz w:val="24"/>
          <w:szCs w:val="24"/>
          <w14:ligatures w14:val="none"/>
        </w:rPr>
        <w:t xml:space="preserve">“Junior Achievement ignited my entrepreneurial spark. I still remember the profound impact it had on me as a </w:t>
      </w:r>
      <w:r w:rsidR="004A7BD0" w:rsidRPr="00F37785">
        <w:rPr>
          <w:rFonts w:eastAsia="Times New Roman" w:cs="Times New Roman"/>
          <w:kern w:val="0"/>
          <w:sz w:val="24"/>
          <w:szCs w:val="24"/>
          <w14:ligatures w14:val="none"/>
        </w:rPr>
        <w:t>student</w:t>
      </w:r>
      <w:r w:rsidRPr="00F37785">
        <w:rPr>
          <w:rFonts w:eastAsia="Times New Roman" w:cs="Times New Roman"/>
          <w:kern w:val="0"/>
          <w:sz w:val="24"/>
          <w:szCs w:val="24"/>
          <w14:ligatures w14:val="none"/>
        </w:rPr>
        <w:t>,</w:t>
      </w:r>
      <w:r w:rsidRPr="00AC2D80">
        <w:rPr>
          <w:rFonts w:eastAsia="Times New Roman" w:cs="Times New Roman"/>
          <w:kern w:val="0"/>
          <w:sz w:val="24"/>
          <w:szCs w:val="24"/>
          <w14:ligatures w14:val="none"/>
        </w:rPr>
        <w:t xml:space="preserve"> setting me on the path I'm on toda</w:t>
      </w:r>
      <w:r w:rsidRPr="00F37785">
        <w:rPr>
          <w:rFonts w:eastAsia="Times New Roman" w:cs="Times New Roman"/>
          <w:kern w:val="0"/>
          <w:sz w:val="24"/>
          <w:szCs w:val="24"/>
          <w14:ligatures w14:val="none"/>
        </w:rPr>
        <w:t>y.”</w:t>
      </w:r>
      <w:r w:rsidR="00F37785">
        <w:rPr>
          <w:rFonts w:eastAsia="Times New Roman" w:cs="Times New Roman"/>
          <w:kern w:val="0"/>
          <w:sz w:val="24"/>
          <w:szCs w:val="24"/>
          <w14:ligatures w14:val="none"/>
        </w:rPr>
        <w:t xml:space="preserve"> S</w:t>
      </w:r>
      <w:r w:rsidRPr="00AC2D80">
        <w:rPr>
          <w:rFonts w:eastAsia="Times New Roman" w:cs="Times New Roman"/>
          <w:kern w:val="0"/>
          <w:sz w:val="24"/>
          <w:szCs w:val="24"/>
          <w14:ligatures w14:val="none"/>
        </w:rPr>
        <w:t>aid Faith.</w:t>
      </w:r>
      <w:r w:rsidR="004A7BD0">
        <w:rPr>
          <w:rFonts w:eastAsia="Times New Roman" w:cs="Times New Roman"/>
          <w:kern w:val="0"/>
          <w:sz w:val="24"/>
          <w:szCs w:val="24"/>
          <w14:ligatures w14:val="none"/>
        </w:rPr>
        <w:t xml:space="preserve"> </w:t>
      </w:r>
    </w:p>
    <w:p w14:paraId="14B186B0" w14:textId="77777777" w:rsidR="00AC2D80" w:rsidRPr="00AC2D80" w:rsidRDefault="00000000" w:rsidP="00AC2D80">
      <w:pPr>
        <w:spacing w:before="100" w:beforeAutospacing="1" w:after="100" w:afterAutospacing="1" w:line="240" w:lineRule="auto"/>
        <w:rPr>
          <w:rFonts w:eastAsia="Times New Roman" w:cs="Times New Roman"/>
          <w:kern w:val="0"/>
          <w:sz w:val="24"/>
          <w:szCs w:val="24"/>
          <w14:ligatures w14:val="none"/>
        </w:rPr>
      </w:pPr>
      <w:r w:rsidRPr="00AC2D80">
        <w:rPr>
          <w:rFonts w:eastAsia="Times New Roman" w:cs="Times New Roman"/>
          <w:kern w:val="0"/>
          <w:sz w:val="24"/>
          <w:szCs w:val="24"/>
          <w14:ligatures w14:val="none"/>
        </w:rPr>
        <w:t xml:space="preserve">The 7,000-square-foot expansion will unite JA BizTown and JA Finance Park under one roof, doubling its impact and </w:t>
      </w:r>
      <w:r w:rsidRPr="00F37785">
        <w:rPr>
          <w:rFonts w:eastAsia="Times New Roman" w:cs="Times New Roman"/>
          <w:kern w:val="0"/>
          <w:sz w:val="24"/>
          <w:szCs w:val="24"/>
          <w14:ligatures w14:val="none"/>
        </w:rPr>
        <w:t xml:space="preserve">providing </w:t>
      </w:r>
      <w:r w:rsidR="004A7BD0" w:rsidRPr="00F37785">
        <w:rPr>
          <w:rFonts w:eastAsia="Times New Roman" w:cs="Times New Roman"/>
          <w:kern w:val="0"/>
          <w:sz w:val="24"/>
          <w:szCs w:val="24"/>
          <w14:ligatures w14:val="none"/>
        </w:rPr>
        <w:t>12</w:t>
      </w:r>
      <w:r w:rsidRPr="00F37785">
        <w:rPr>
          <w:rFonts w:eastAsia="Times New Roman" w:cs="Times New Roman"/>
          <w:kern w:val="0"/>
          <w:sz w:val="24"/>
          <w:szCs w:val="24"/>
          <w14:ligatures w14:val="none"/>
        </w:rPr>
        <w:t>,000</w:t>
      </w:r>
      <w:r w:rsidRPr="00AC2D80">
        <w:rPr>
          <w:rFonts w:eastAsia="Times New Roman" w:cs="Times New Roman"/>
          <w:kern w:val="0"/>
          <w:sz w:val="24"/>
          <w:szCs w:val="24"/>
          <w14:ligatures w14:val="none"/>
        </w:rPr>
        <w:t xml:space="preserve"> additional students each year with transformative financial literacy and career-readiness experiences.</w:t>
      </w:r>
    </w:p>
    <w:p w14:paraId="7988CDB3" w14:textId="77777777" w:rsidR="00AC2D80" w:rsidRPr="00AC2D80" w:rsidRDefault="00000000" w:rsidP="00AC2D80">
      <w:pPr>
        <w:spacing w:before="100" w:beforeAutospacing="1" w:after="100" w:afterAutospacing="1" w:line="240" w:lineRule="auto"/>
        <w:rPr>
          <w:rFonts w:eastAsia="Times New Roman" w:cs="Times New Roman"/>
          <w:kern w:val="0"/>
          <w:sz w:val="24"/>
          <w:szCs w:val="24"/>
          <w14:ligatures w14:val="none"/>
        </w:rPr>
      </w:pPr>
      <w:r w:rsidRPr="00AC2D80">
        <w:rPr>
          <w:rFonts w:eastAsia="Times New Roman" w:cs="Times New Roman"/>
          <w:kern w:val="0"/>
          <w:sz w:val="24"/>
          <w:szCs w:val="24"/>
          <w14:ligatures w14:val="none"/>
        </w:rPr>
        <w:t>"This significant gift moves us even closer to building opportunities for Oklahoma</w:t>
      </w:r>
      <w:r w:rsidRPr="00AC2D80">
        <w:rPr>
          <w:rFonts w:eastAsia="Times New Roman" w:cs="Times New Roman"/>
          <w:b/>
          <w:bCs/>
          <w:kern w:val="0"/>
          <w:sz w:val="24"/>
          <w:szCs w:val="24"/>
          <w14:ligatures w14:val="none"/>
        </w:rPr>
        <w:t xml:space="preserve"> </w:t>
      </w:r>
      <w:r w:rsidRPr="00AC2D80">
        <w:rPr>
          <w:rFonts w:eastAsia="Times New Roman" w:cs="Times New Roman"/>
          <w:kern w:val="0"/>
          <w:sz w:val="24"/>
          <w:szCs w:val="24"/>
          <w14:ligatures w14:val="none"/>
        </w:rPr>
        <w:t>students to gain critical life skills that will empower them to succeed</w:t>
      </w:r>
      <w:r w:rsidR="00D954B9">
        <w:rPr>
          <w:rFonts w:eastAsia="Times New Roman" w:cs="Times New Roman"/>
          <w:kern w:val="0"/>
          <w:sz w:val="24"/>
          <w:szCs w:val="24"/>
          <w14:ligatures w14:val="none"/>
        </w:rPr>
        <w:t>.</w:t>
      </w:r>
      <w:r w:rsidR="00906EE6">
        <w:rPr>
          <w:rFonts w:eastAsia="Times New Roman" w:cs="Times New Roman"/>
          <w:kern w:val="0"/>
          <w:sz w:val="24"/>
          <w:szCs w:val="24"/>
          <w14:ligatures w14:val="none"/>
        </w:rPr>
        <w:t>”</w:t>
      </w:r>
      <w:r w:rsidR="00D954B9">
        <w:rPr>
          <w:rFonts w:eastAsia="Times New Roman" w:cs="Times New Roman"/>
          <w:kern w:val="0"/>
          <w:sz w:val="24"/>
          <w:szCs w:val="24"/>
          <w14:ligatures w14:val="none"/>
        </w:rPr>
        <w:t xml:space="preserve"> </w:t>
      </w:r>
      <w:r w:rsidRPr="00AC2D80">
        <w:rPr>
          <w:rFonts w:eastAsia="Times New Roman" w:cs="Times New Roman"/>
          <w:kern w:val="0"/>
          <w:sz w:val="24"/>
          <w:szCs w:val="24"/>
          <w14:ligatures w14:val="none"/>
        </w:rPr>
        <w:t xml:space="preserve"> </w:t>
      </w:r>
      <w:r w:rsidR="00906EE6">
        <w:rPr>
          <w:rFonts w:eastAsia="Times New Roman" w:cs="Times New Roman"/>
          <w:kern w:val="0"/>
          <w:sz w:val="24"/>
          <w:szCs w:val="24"/>
          <w14:ligatures w14:val="none"/>
        </w:rPr>
        <w:t>said Shannan Beeler, President Junior Achievement. “</w:t>
      </w:r>
      <w:r w:rsidRPr="00AC2D80">
        <w:rPr>
          <w:rFonts w:eastAsia="Times New Roman" w:cs="Times New Roman"/>
          <w:kern w:val="0"/>
          <w:sz w:val="24"/>
          <w:szCs w:val="24"/>
          <w14:ligatures w14:val="none"/>
        </w:rPr>
        <w:t>This campaign represents a</w:t>
      </w:r>
      <w:r w:rsidR="00906EE6">
        <w:rPr>
          <w:rFonts w:eastAsia="Times New Roman" w:cs="Times New Roman"/>
          <w:kern w:val="0"/>
          <w:sz w:val="24"/>
          <w:szCs w:val="24"/>
          <w14:ligatures w14:val="none"/>
        </w:rPr>
        <w:t xml:space="preserve"> </w:t>
      </w:r>
      <w:r w:rsidRPr="00AC2D80">
        <w:rPr>
          <w:rFonts w:eastAsia="Times New Roman" w:cs="Times New Roman"/>
          <w:kern w:val="0"/>
          <w:sz w:val="24"/>
          <w:szCs w:val="24"/>
          <w14:ligatures w14:val="none"/>
        </w:rPr>
        <w:t>significant investment in the future of our children and our community</w:t>
      </w:r>
      <w:r w:rsidR="00D954B9">
        <w:rPr>
          <w:rFonts w:eastAsia="Times New Roman" w:cs="Times New Roman"/>
          <w:kern w:val="0"/>
          <w:sz w:val="24"/>
          <w:szCs w:val="24"/>
          <w14:ligatures w14:val="none"/>
        </w:rPr>
        <w:t xml:space="preserve">, </w:t>
      </w:r>
      <w:r w:rsidRPr="00AC2D80">
        <w:rPr>
          <w:rFonts w:eastAsia="Times New Roman" w:cs="Times New Roman"/>
          <w:kern w:val="0"/>
          <w:sz w:val="24"/>
          <w:szCs w:val="24"/>
          <w14:ligatures w14:val="none"/>
        </w:rPr>
        <w:t>"</w:t>
      </w:r>
      <w:r w:rsidR="00D954B9">
        <w:rPr>
          <w:rFonts w:eastAsia="Times New Roman" w:cs="Times New Roman"/>
          <w:kern w:val="0"/>
          <w:sz w:val="24"/>
          <w:szCs w:val="24"/>
          <w14:ligatures w14:val="none"/>
        </w:rPr>
        <w:t xml:space="preserve"> </w:t>
      </w:r>
    </w:p>
    <w:p w14:paraId="10483BF9" w14:textId="77777777" w:rsidR="00AC2D80" w:rsidRPr="00AC2D80" w:rsidRDefault="00000000" w:rsidP="00AC2D80">
      <w:pPr>
        <w:spacing w:before="100" w:beforeAutospacing="1" w:after="100" w:afterAutospacing="1" w:line="240" w:lineRule="auto"/>
        <w:rPr>
          <w:rFonts w:eastAsia="Times New Roman" w:cs="Times New Roman"/>
          <w:kern w:val="0"/>
          <w:sz w:val="24"/>
          <w:szCs w:val="24"/>
          <w14:ligatures w14:val="none"/>
        </w:rPr>
      </w:pPr>
      <w:r w:rsidRPr="00AC2D80">
        <w:rPr>
          <w:rFonts w:eastAsia="Times New Roman" w:cs="Times New Roman"/>
          <w:kern w:val="0"/>
          <w:sz w:val="24"/>
          <w:szCs w:val="24"/>
          <w14:ligatures w14:val="none"/>
        </w:rPr>
        <w:t>Since its inception in 2003, JA BizTown has educated more than 175,000 students, offering a hands-on, immersive experience where students run a simulated town, take on job roles, and manage businesses.</w:t>
      </w:r>
    </w:p>
    <w:p w14:paraId="3E318152" w14:textId="77777777" w:rsidR="00AC2D80" w:rsidRPr="00AC2D80" w:rsidRDefault="00000000" w:rsidP="00AC2D80">
      <w:pPr>
        <w:spacing w:before="100" w:beforeAutospacing="1" w:after="100" w:afterAutospacing="1" w:line="240" w:lineRule="auto"/>
        <w:rPr>
          <w:rFonts w:eastAsia="Times New Roman" w:cs="Times New Roman"/>
          <w:kern w:val="0"/>
          <w:sz w:val="24"/>
          <w:szCs w:val="24"/>
          <w14:ligatures w14:val="none"/>
        </w:rPr>
      </w:pPr>
      <w:r w:rsidRPr="00AC2D80">
        <w:rPr>
          <w:rFonts w:eastAsia="Times New Roman" w:cs="Times New Roman"/>
          <w:kern w:val="0"/>
          <w:sz w:val="24"/>
          <w:szCs w:val="24"/>
          <w14:ligatures w14:val="none"/>
        </w:rPr>
        <w:lastRenderedPageBreak/>
        <w:t>JA Finance Park, launched in 2016, helps high school students apply classroom financial literacy lessons in real-world scenarios—budgeting, financial planning, and career decision-making—ensuring they are prepared for life after graduation.</w:t>
      </w:r>
    </w:p>
    <w:p w14:paraId="0C3AF3AB" w14:textId="77777777" w:rsidR="00AC2D80" w:rsidRPr="00AC2D80" w:rsidRDefault="00000000" w:rsidP="00AC2D80">
      <w:pPr>
        <w:spacing w:before="100" w:beforeAutospacing="1" w:after="100" w:afterAutospacing="1" w:line="240" w:lineRule="auto"/>
        <w:rPr>
          <w:rFonts w:eastAsia="Times New Roman" w:cs="Times New Roman"/>
          <w:kern w:val="0"/>
          <w:sz w:val="24"/>
          <w:szCs w:val="24"/>
          <w14:ligatures w14:val="none"/>
        </w:rPr>
      </w:pPr>
      <w:r w:rsidRPr="00AC2D80">
        <w:rPr>
          <w:rFonts w:eastAsia="Times New Roman" w:cs="Times New Roman"/>
          <w:kern w:val="0"/>
          <w:sz w:val="24"/>
          <w:szCs w:val="24"/>
          <w14:ligatures w14:val="none"/>
        </w:rPr>
        <w:t>With this expansion, Junior Achievement of Oklahoma is reinforcing its mission to inspire and prepare young people to succeed in a global economy.</w:t>
      </w:r>
    </w:p>
    <w:p w14:paraId="4CA2A888" w14:textId="77777777" w:rsidR="0003634C" w:rsidRPr="00AC2D80" w:rsidRDefault="00000000" w:rsidP="00AC2D80">
      <w:pPr>
        <w:spacing w:before="100" w:beforeAutospacing="1" w:after="100" w:afterAutospacing="1" w:line="240" w:lineRule="auto"/>
        <w:rPr>
          <w:sz w:val="24"/>
          <w:szCs w:val="24"/>
        </w:rPr>
      </w:pPr>
      <w:r w:rsidRPr="00AC2D80">
        <w:rPr>
          <w:rFonts w:eastAsia="Times New Roman" w:cs="Times New Roman"/>
          <w:kern w:val="0"/>
          <w:sz w:val="24"/>
          <w:szCs w:val="24"/>
          <w14:ligatures w14:val="none"/>
        </w:rPr>
        <w:t xml:space="preserve">The capital campaign invites individuals, businesses, and community leaders to contribute to this vision and make a lasting impact on Oklahoma’s future leaders. To learn more, visit </w:t>
      </w:r>
      <w:hyperlink r:id="rId11" w:history="1">
        <w:r w:rsidR="0003634C" w:rsidRPr="00AC2D80">
          <w:rPr>
            <w:rFonts w:eastAsia="Times New Roman" w:cs="Times New Roman"/>
            <w:b/>
            <w:bCs/>
            <w:color w:val="0000FF"/>
            <w:kern w:val="0"/>
            <w:sz w:val="24"/>
            <w:szCs w:val="24"/>
            <w:u w:val="single"/>
            <w14:ligatures w14:val="none"/>
          </w:rPr>
          <w:t>JA of Oklahoma’s website</w:t>
        </w:r>
      </w:hyperlink>
      <w:r w:rsidRPr="00AC2D80">
        <w:rPr>
          <w:rFonts w:eastAsia="Times New Roman" w:cs="Times New Roman"/>
          <w:b/>
          <w:bCs/>
          <w:kern w:val="0"/>
          <w:sz w:val="24"/>
          <w:szCs w:val="24"/>
          <w14:ligatures w14:val="none"/>
        </w:rPr>
        <w:t>.</w:t>
      </w:r>
      <w:bookmarkStart w:id="0" w:name="_Hlk187316067"/>
    </w:p>
    <w:bookmarkEnd w:id="0"/>
    <w:p w14:paraId="17285934" w14:textId="77777777" w:rsidR="008C195A" w:rsidRPr="007B53E3" w:rsidRDefault="008C195A" w:rsidP="00DD509E">
      <w:pPr>
        <w:spacing w:after="0" w:line="240" w:lineRule="auto"/>
        <w:rPr>
          <w:b/>
          <w:bCs/>
          <w:sz w:val="18"/>
          <w:szCs w:val="18"/>
        </w:rPr>
      </w:pPr>
    </w:p>
    <w:p w14:paraId="01F2D3AC" w14:textId="77777777" w:rsidR="00DD509E" w:rsidRPr="007B53E3" w:rsidRDefault="00000000" w:rsidP="00DD509E">
      <w:pPr>
        <w:spacing w:after="0" w:line="240" w:lineRule="auto"/>
        <w:rPr>
          <w:b/>
          <w:bCs/>
          <w:sz w:val="18"/>
          <w:szCs w:val="18"/>
        </w:rPr>
      </w:pPr>
      <w:r w:rsidRPr="007B53E3">
        <w:rPr>
          <w:b/>
          <w:bCs/>
          <w:sz w:val="18"/>
          <w:szCs w:val="18"/>
        </w:rPr>
        <w:t>About Junior Achievement of Oklahoma</w:t>
      </w:r>
    </w:p>
    <w:p w14:paraId="5BAF0E4D" w14:textId="77777777" w:rsidR="00DD509E" w:rsidRPr="00DD509E" w:rsidRDefault="00000000" w:rsidP="007B53E3">
      <w:pPr>
        <w:spacing w:after="0" w:line="240" w:lineRule="auto"/>
        <w:rPr>
          <w:b/>
          <w:bCs/>
        </w:rPr>
      </w:pPr>
      <w:r w:rsidRPr="007B53E3">
        <w:rPr>
          <w:sz w:val="18"/>
          <w:szCs w:val="18"/>
        </w:rPr>
        <w:t>Junior Achievement (JA) of Oklahoma is a business-integrated education partner with expertise in experiential learning that successfully develops key mindsets and skills for students to lead meaningful and successful lives. JA’s high-impact programs drive long-term outcomes in areas of financial literacy, work readiness, and entrepreneurship, and are all delivered by corporate and community volunteers.  JA of Oklahoma offers multiple programs, including in-class programs, JA BizTown, JA Inspire, and JA Finance Park. JA of Oklahoma serves 60,000 students statewide in an average year. JA of Oklahoma has offices in Tulsa and Oklahoma City. For more information, visit www.jaok.org</w:t>
      </w:r>
    </w:p>
    <w:sectPr w:rsidR="00DD509E" w:rsidRPr="00DD509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CDA92" w14:textId="77777777" w:rsidR="003323EF" w:rsidRDefault="003323EF">
      <w:pPr>
        <w:spacing w:after="0" w:line="240" w:lineRule="auto"/>
      </w:pPr>
      <w:r>
        <w:separator/>
      </w:r>
    </w:p>
  </w:endnote>
  <w:endnote w:type="continuationSeparator" w:id="0">
    <w:p w14:paraId="5A420E68" w14:textId="77777777" w:rsidR="003323EF" w:rsidRDefault="00332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058DE" w14:textId="77777777" w:rsidR="003323EF" w:rsidRDefault="003323EF">
      <w:pPr>
        <w:spacing w:after="0" w:line="240" w:lineRule="auto"/>
      </w:pPr>
      <w:r>
        <w:separator/>
      </w:r>
    </w:p>
  </w:footnote>
  <w:footnote w:type="continuationSeparator" w:id="0">
    <w:p w14:paraId="70875B60" w14:textId="77777777" w:rsidR="003323EF" w:rsidRDefault="00332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D960B" w14:textId="77777777" w:rsidR="00DD509E" w:rsidRDefault="00000000" w:rsidP="007B53E3">
    <w:pPr>
      <w:pStyle w:val="Header"/>
    </w:pPr>
    <w:r>
      <w:rPr>
        <w:noProof/>
      </w:rPr>
      <w:drawing>
        <wp:inline distT="0" distB="0" distL="0" distR="0" wp14:anchorId="4DFE5F1D" wp14:editId="3293C1F7">
          <wp:extent cx="2299289" cy="760780"/>
          <wp:effectExtent l="0" t="0" r="6350" b="1270"/>
          <wp:docPr id="144439425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81423"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17843" cy="76691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9E"/>
    <w:rsid w:val="000264AB"/>
    <w:rsid w:val="0003634C"/>
    <w:rsid w:val="00050C40"/>
    <w:rsid w:val="000510E3"/>
    <w:rsid w:val="00053546"/>
    <w:rsid w:val="0006034B"/>
    <w:rsid w:val="000641B8"/>
    <w:rsid w:val="00077648"/>
    <w:rsid w:val="0009503A"/>
    <w:rsid w:val="00096FC1"/>
    <w:rsid w:val="000B4BDC"/>
    <w:rsid w:val="000C7D0E"/>
    <w:rsid w:val="000D4675"/>
    <w:rsid w:val="000E1622"/>
    <w:rsid w:val="000F2F56"/>
    <w:rsid w:val="000F7763"/>
    <w:rsid w:val="00127098"/>
    <w:rsid w:val="00137169"/>
    <w:rsid w:val="00160D1F"/>
    <w:rsid w:val="0018736E"/>
    <w:rsid w:val="001A5551"/>
    <w:rsid w:val="001A6C78"/>
    <w:rsid w:val="001E0C33"/>
    <w:rsid w:val="001E0FEC"/>
    <w:rsid w:val="001E2AAB"/>
    <w:rsid w:val="001E7BFF"/>
    <w:rsid w:val="001F2AE7"/>
    <w:rsid w:val="00234248"/>
    <w:rsid w:val="00250B53"/>
    <w:rsid w:val="002B2E6D"/>
    <w:rsid w:val="002C0FC1"/>
    <w:rsid w:val="002D114A"/>
    <w:rsid w:val="002E53B7"/>
    <w:rsid w:val="002F1913"/>
    <w:rsid w:val="00324078"/>
    <w:rsid w:val="003323EF"/>
    <w:rsid w:val="00332F50"/>
    <w:rsid w:val="00335204"/>
    <w:rsid w:val="00345C3B"/>
    <w:rsid w:val="00357F0B"/>
    <w:rsid w:val="00370D1B"/>
    <w:rsid w:val="00377126"/>
    <w:rsid w:val="0039550E"/>
    <w:rsid w:val="003D70C9"/>
    <w:rsid w:val="00431A73"/>
    <w:rsid w:val="00453B23"/>
    <w:rsid w:val="0046389C"/>
    <w:rsid w:val="004A03BC"/>
    <w:rsid w:val="004A7BD0"/>
    <w:rsid w:val="004B5656"/>
    <w:rsid w:val="004D06CC"/>
    <w:rsid w:val="004D5832"/>
    <w:rsid w:val="004D7232"/>
    <w:rsid w:val="004E7A23"/>
    <w:rsid w:val="004F1391"/>
    <w:rsid w:val="005166EB"/>
    <w:rsid w:val="0053249E"/>
    <w:rsid w:val="005354B4"/>
    <w:rsid w:val="00563C9F"/>
    <w:rsid w:val="0056456F"/>
    <w:rsid w:val="005712C9"/>
    <w:rsid w:val="005727C5"/>
    <w:rsid w:val="00585E28"/>
    <w:rsid w:val="00596187"/>
    <w:rsid w:val="005C2EE2"/>
    <w:rsid w:val="005C61A8"/>
    <w:rsid w:val="005E23EB"/>
    <w:rsid w:val="0060080C"/>
    <w:rsid w:val="00627D3B"/>
    <w:rsid w:val="00644BFE"/>
    <w:rsid w:val="00645931"/>
    <w:rsid w:val="00666197"/>
    <w:rsid w:val="0068549B"/>
    <w:rsid w:val="00692E24"/>
    <w:rsid w:val="006D411B"/>
    <w:rsid w:val="006F790E"/>
    <w:rsid w:val="007136DB"/>
    <w:rsid w:val="0072381C"/>
    <w:rsid w:val="00782C4A"/>
    <w:rsid w:val="00792AC0"/>
    <w:rsid w:val="007A1DEF"/>
    <w:rsid w:val="007B53E3"/>
    <w:rsid w:val="007C3194"/>
    <w:rsid w:val="007C7758"/>
    <w:rsid w:val="0081148F"/>
    <w:rsid w:val="00820C4F"/>
    <w:rsid w:val="0082720D"/>
    <w:rsid w:val="0085073C"/>
    <w:rsid w:val="00850BC5"/>
    <w:rsid w:val="0086176A"/>
    <w:rsid w:val="008A4757"/>
    <w:rsid w:val="008B67F3"/>
    <w:rsid w:val="008C195A"/>
    <w:rsid w:val="008D080E"/>
    <w:rsid w:val="008E10A1"/>
    <w:rsid w:val="008F236F"/>
    <w:rsid w:val="00904113"/>
    <w:rsid w:val="00906EE6"/>
    <w:rsid w:val="00907321"/>
    <w:rsid w:val="0092460E"/>
    <w:rsid w:val="009414A7"/>
    <w:rsid w:val="009A49DD"/>
    <w:rsid w:val="009C0F2A"/>
    <w:rsid w:val="009E4A55"/>
    <w:rsid w:val="009E6A6C"/>
    <w:rsid w:val="00A10CB1"/>
    <w:rsid w:val="00A27AD8"/>
    <w:rsid w:val="00A3294E"/>
    <w:rsid w:val="00A95553"/>
    <w:rsid w:val="00AA4AD6"/>
    <w:rsid w:val="00AB4D59"/>
    <w:rsid w:val="00AB6091"/>
    <w:rsid w:val="00AC2D80"/>
    <w:rsid w:val="00AC43FA"/>
    <w:rsid w:val="00AE4FBD"/>
    <w:rsid w:val="00B07F5E"/>
    <w:rsid w:val="00B37158"/>
    <w:rsid w:val="00B912E9"/>
    <w:rsid w:val="00B97869"/>
    <w:rsid w:val="00BA65A2"/>
    <w:rsid w:val="00BB1C5E"/>
    <w:rsid w:val="00BB576B"/>
    <w:rsid w:val="00BD07D4"/>
    <w:rsid w:val="00BD6B1E"/>
    <w:rsid w:val="00C2010D"/>
    <w:rsid w:val="00C23A13"/>
    <w:rsid w:val="00C24043"/>
    <w:rsid w:val="00C3158E"/>
    <w:rsid w:val="00C90B36"/>
    <w:rsid w:val="00C92CA3"/>
    <w:rsid w:val="00CA0144"/>
    <w:rsid w:val="00CA76B7"/>
    <w:rsid w:val="00CC04E1"/>
    <w:rsid w:val="00CD3FE6"/>
    <w:rsid w:val="00CD6E3C"/>
    <w:rsid w:val="00D8599F"/>
    <w:rsid w:val="00D954B9"/>
    <w:rsid w:val="00DB0D2A"/>
    <w:rsid w:val="00DD509E"/>
    <w:rsid w:val="00DF400E"/>
    <w:rsid w:val="00E16302"/>
    <w:rsid w:val="00E52CAF"/>
    <w:rsid w:val="00E609B5"/>
    <w:rsid w:val="00E7125F"/>
    <w:rsid w:val="00E73430"/>
    <w:rsid w:val="00E74E78"/>
    <w:rsid w:val="00E75C9B"/>
    <w:rsid w:val="00E7757B"/>
    <w:rsid w:val="00E81233"/>
    <w:rsid w:val="00E83CCB"/>
    <w:rsid w:val="00EB628D"/>
    <w:rsid w:val="00ED7357"/>
    <w:rsid w:val="00F04C9D"/>
    <w:rsid w:val="00F37785"/>
    <w:rsid w:val="00F46F9D"/>
    <w:rsid w:val="00F6668D"/>
    <w:rsid w:val="00F965B4"/>
    <w:rsid w:val="00FC2A60"/>
    <w:rsid w:val="00FC335B"/>
    <w:rsid w:val="00FE68A3"/>
    <w:rsid w:val="163917E5"/>
    <w:rsid w:val="467617F1"/>
    <w:rsid w:val="7FD8BC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B52E2"/>
  <w15:chartTrackingRefBased/>
  <w15:docId w15:val="{A377D4CD-4D41-4C79-8176-A65DFD59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D50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0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0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0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0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0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0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0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0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0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0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0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0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0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0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0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0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09E"/>
    <w:rPr>
      <w:rFonts w:eastAsiaTheme="majorEastAsia" w:cstheme="majorBidi"/>
      <w:color w:val="272727" w:themeColor="text1" w:themeTint="D8"/>
    </w:rPr>
  </w:style>
  <w:style w:type="paragraph" w:styleId="Title">
    <w:name w:val="Title"/>
    <w:basedOn w:val="Normal"/>
    <w:next w:val="Normal"/>
    <w:link w:val="TitleChar"/>
    <w:uiPriority w:val="10"/>
    <w:qFormat/>
    <w:rsid w:val="00DD50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0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0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0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09E"/>
    <w:pPr>
      <w:spacing w:before="160"/>
      <w:jc w:val="center"/>
    </w:pPr>
    <w:rPr>
      <w:i/>
      <w:iCs/>
      <w:color w:val="404040" w:themeColor="text1" w:themeTint="BF"/>
    </w:rPr>
  </w:style>
  <w:style w:type="character" w:customStyle="1" w:styleId="QuoteChar">
    <w:name w:val="Quote Char"/>
    <w:basedOn w:val="DefaultParagraphFont"/>
    <w:link w:val="Quote"/>
    <w:uiPriority w:val="29"/>
    <w:rsid w:val="00DD509E"/>
    <w:rPr>
      <w:i/>
      <w:iCs/>
      <w:color w:val="404040" w:themeColor="text1" w:themeTint="BF"/>
    </w:rPr>
  </w:style>
  <w:style w:type="paragraph" w:styleId="ListParagraph">
    <w:name w:val="List Paragraph"/>
    <w:basedOn w:val="Normal"/>
    <w:uiPriority w:val="34"/>
    <w:qFormat/>
    <w:rsid w:val="00DD509E"/>
    <w:pPr>
      <w:ind w:left="720"/>
      <w:contextualSpacing/>
    </w:pPr>
  </w:style>
  <w:style w:type="character" w:styleId="IntenseEmphasis">
    <w:name w:val="Intense Emphasis"/>
    <w:basedOn w:val="DefaultParagraphFont"/>
    <w:uiPriority w:val="21"/>
    <w:qFormat/>
    <w:rsid w:val="00DD509E"/>
    <w:rPr>
      <w:i/>
      <w:iCs/>
      <w:color w:val="0F4761" w:themeColor="accent1" w:themeShade="BF"/>
    </w:rPr>
  </w:style>
  <w:style w:type="paragraph" w:styleId="IntenseQuote">
    <w:name w:val="Intense Quote"/>
    <w:basedOn w:val="Normal"/>
    <w:next w:val="Normal"/>
    <w:link w:val="IntenseQuoteChar"/>
    <w:uiPriority w:val="30"/>
    <w:qFormat/>
    <w:rsid w:val="00DD5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09E"/>
    <w:rPr>
      <w:i/>
      <w:iCs/>
      <w:color w:val="0F4761" w:themeColor="accent1" w:themeShade="BF"/>
    </w:rPr>
  </w:style>
  <w:style w:type="character" w:styleId="IntenseReference">
    <w:name w:val="Intense Reference"/>
    <w:basedOn w:val="DefaultParagraphFont"/>
    <w:uiPriority w:val="32"/>
    <w:qFormat/>
    <w:rsid w:val="00DD509E"/>
    <w:rPr>
      <w:b/>
      <w:bCs/>
      <w:smallCaps/>
      <w:color w:val="0F4761" w:themeColor="accent1" w:themeShade="BF"/>
      <w:spacing w:val="5"/>
    </w:rPr>
  </w:style>
  <w:style w:type="paragraph" w:styleId="Header">
    <w:name w:val="header"/>
    <w:basedOn w:val="Normal"/>
    <w:link w:val="HeaderChar"/>
    <w:uiPriority w:val="99"/>
    <w:unhideWhenUsed/>
    <w:rsid w:val="00DD5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09E"/>
  </w:style>
  <w:style w:type="paragraph" w:styleId="Footer">
    <w:name w:val="footer"/>
    <w:basedOn w:val="Normal"/>
    <w:link w:val="FooterChar"/>
    <w:uiPriority w:val="99"/>
    <w:unhideWhenUsed/>
    <w:rsid w:val="00DD5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09E"/>
  </w:style>
  <w:style w:type="paragraph" w:styleId="Revision">
    <w:name w:val="Revision"/>
    <w:hidden/>
    <w:uiPriority w:val="99"/>
    <w:semiHidden/>
    <w:rsid w:val="00C3158E"/>
    <w:pPr>
      <w:spacing w:after="0" w:line="240" w:lineRule="auto"/>
    </w:pPr>
  </w:style>
  <w:style w:type="paragraph" w:styleId="CommentText">
    <w:name w:val="annotation text"/>
    <w:basedOn w:val="Normal"/>
    <w:link w:val="CommentTextChar"/>
    <w:uiPriority w:val="99"/>
    <w:unhideWhenUsed/>
    <w:rsid w:val="001E0FEC"/>
    <w:pPr>
      <w:spacing w:line="240" w:lineRule="auto"/>
    </w:pPr>
    <w:rPr>
      <w:sz w:val="20"/>
      <w:szCs w:val="20"/>
    </w:rPr>
  </w:style>
  <w:style w:type="character" w:customStyle="1" w:styleId="CommentTextChar">
    <w:name w:val="Comment Text Char"/>
    <w:basedOn w:val="DefaultParagraphFont"/>
    <w:link w:val="CommentText"/>
    <w:uiPriority w:val="99"/>
    <w:rsid w:val="001E0FEC"/>
    <w:rPr>
      <w:sz w:val="20"/>
      <w:szCs w:val="20"/>
    </w:rPr>
  </w:style>
  <w:style w:type="character" w:styleId="CommentReference">
    <w:name w:val="annotation reference"/>
    <w:basedOn w:val="DefaultParagraphFont"/>
    <w:uiPriority w:val="99"/>
    <w:semiHidden/>
    <w:unhideWhenUsed/>
    <w:rsid w:val="001E0FEC"/>
    <w:rPr>
      <w:sz w:val="16"/>
      <w:szCs w:val="16"/>
    </w:rPr>
  </w:style>
  <w:style w:type="character" w:styleId="Hyperlink">
    <w:name w:val="Hyperlink"/>
    <w:basedOn w:val="DefaultParagraphFont"/>
    <w:uiPriority w:val="99"/>
    <w:unhideWhenUsed/>
    <w:rsid w:val="000510E3"/>
    <w:rPr>
      <w:color w:val="467886" w:themeColor="hyperlink"/>
      <w:u w:val="single"/>
    </w:rPr>
  </w:style>
  <w:style w:type="character" w:customStyle="1" w:styleId="UnresolvedMention1">
    <w:name w:val="Unresolved Mention1"/>
    <w:basedOn w:val="DefaultParagraphFont"/>
    <w:uiPriority w:val="99"/>
    <w:semiHidden/>
    <w:unhideWhenUsed/>
    <w:rsid w:val="000510E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04C9D"/>
    <w:rPr>
      <w:b/>
      <w:bCs/>
    </w:rPr>
  </w:style>
  <w:style w:type="character" w:customStyle="1" w:styleId="CommentSubjectChar">
    <w:name w:val="Comment Subject Char"/>
    <w:basedOn w:val="CommentTextChar"/>
    <w:link w:val="CommentSubject"/>
    <w:uiPriority w:val="99"/>
    <w:semiHidden/>
    <w:rsid w:val="00F04C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l.avanan.click/v2/___https://oklahoma.ja.org/news/blog/tulsa-capital-campaign___.YXAzOnN0ZjphOm86ZmQ4ZTgzZjM2ZjViMjk1MDYyNmNhYzZjYWUyOTA0NjI6NjphMmRjOmQ4OTM5N2Y4NTQ3NDcyNzAxYzg1YjU2MmI4ZWRlNWQxN2E4ZTA2MzkyNTBlNDUyMjE2YjNmOTNlNDBiNmJmNzg6cDpUOk4" TargetMode="External"/><Relationship Id="rId5" Type="http://schemas.openxmlformats.org/officeDocument/2006/relationships/settings" Target="settings.xml"/><Relationship Id="rId10" Type="http://schemas.openxmlformats.org/officeDocument/2006/relationships/hyperlink" Target="mailto:catherine@schnake.com" TargetMode="External"/><Relationship Id="rId4" Type="http://schemas.openxmlformats.org/officeDocument/2006/relationships/styles" Target="styles.xml"/><Relationship Id="rId9" Type="http://schemas.openxmlformats.org/officeDocument/2006/relationships/hyperlink" Target="mailto:kblissit@jaok.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077F2704CBFC4EBB6F8033825D25DF" ma:contentTypeVersion="18" ma:contentTypeDescription="Create a new document." ma:contentTypeScope="" ma:versionID="f33156ea5694b013c94c0518767d401e">
  <xsd:schema xmlns:xsd="http://www.w3.org/2001/XMLSchema" xmlns:xs="http://www.w3.org/2001/XMLSchema" xmlns:p="http://schemas.microsoft.com/office/2006/metadata/properties" xmlns:ns2="4d989bd1-9028-4ee3-b46b-acde7b39f778" xmlns:ns3="664ae3d0-6b88-4192-b720-f065fa670a97" targetNamespace="http://schemas.microsoft.com/office/2006/metadata/properties" ma:root="true" ma:fieldsID="7e226528f8e676e360b909ef4d2faf1c" ns2:_="" ns3:_="">
    <xsd:import namespace="4d989bd1-9028-4ee3-b46b-acde7b39f778"/>
    <xsd:import namespace="664ae3d0-6b88-4192-b720-f065fa670a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89bd1-9028-4ee3-b46b-acde7b39f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eaded9-b6e5-4340-972a-3021fc8e05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4ae3d0-6b88-4192-b720-f065fa670a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eea5d5-b287-428f-80fb-1fea74a231eb}" ma:internalName="TaxCatchAll" ma:showField="CatchAllData" ma:web="664ae3d0-6b88-4192-b720-f065fa670a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989bd1-9028-4ee3-b46b-acde7b39f778">
      <Terms xmlns="http://schemas.microsoft.com/office/infopath/2007/PartnerControls"/>
    </lcf76f155ced4ddcb4097134ff3c332f>
    <TaxCatchAll xmlns="664ae3d0-6b88-4192-b720-f065fa670a97" xsi:nil="true"/>
  </documentManagement>
</p:properties>
</file>

<file path=customXml/itemProps1.xml><?xml version="1.0" encoding="utf-8"?>
<ds:datastoreItem xmlns:ds="http://schemas.openxmlformats.org/officeDocument/2006/customXml" ds:itemID="{1D5BD3E0-3918-49EC-8F04-9AE5B2B9AE7F}">
  <ds:schemaRefs>
    <ds:schemaRef ds:uri="http://schemas.microsoft.com/sharepoint/v3/contenttype/forms"/>
  </ds:schemaRefs>
</ds:datastoreItem>
</file>

<file path=customXml/itemProps2.xml><?xml version="1.0" encoding="utf-8"?>
<ds:datastoreItem xmlns:ds="http://schemas.openxmlformats.org/officeDocument/2006/customXml" ds:itemID="{20985283-2C07-4609-AE78-6A1965484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89bd1-9028-4ee3-b46b-acde7b39f778"/>
    <ds:schemaRef ds:uri="664ae3d0-6b88-4192-b720-f065fa670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67562A-43CE-4284-A953-9841DD7027A0}">
  <ds:schemaRefs>
    <ds:schemaRef ds:uri="http://schemas.microsoft.com/office/2006/metadata/properties"/>
    <ds:schemaRef ds:uri="http://schemas.microsoft.com/office/infopath/2007/PartnerControls"/>
    <ds:schemaRef ds:uri="4d989bd1-9028-4ee3-b46b-acde7b39f778"/>
    <ds:schemaRef ds:uri="664ae3d0-6b88-4192-b720-f065fa670a9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Blissit</dc:creator>
  <cp:lastModifiedBy>Catherine Divis</cp:lastModifiedBy>
  <cp:revision>2</cp:revision>
  <dcterms:created xsi:type="dcterms:W3CDTF">2025-02-14T22:11:00Z</dcterms:created>
  <dcterms:modified xsi:type="dcterms:W3CDTF">2025-02-14T22:11:00Z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0x010100D6077F2704CBFC4EBB6F8033825D25DF</vt:lpwstr>
  </property>
  <property fmtid="{D5CDD505-2E9C-101B-9397-08002B2CF9AE}" pid="3" name="MediaServiceImageTags">
    <vt:lpwstr/>
  </property>
</Properties>
</file>